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B4" w:rsidRDefault="00F56FB4" w:rsidP="00F56FB4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4860" cy="830580"/>
            <wp:effectExtent l="19050" t="0" r="0" b="0"/>
            <wp:docPr id="1" name="Pictur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B4" w:rsidRDefault="00F56FB4" w:rsidP="00F56FB4">
      <w:pPr>
        <w:jc w:val="center"/>
        <w:rPr>
          <w:b/>
          <w:bCs/>
          <w:sz w:val="24"/>
          <w:szCs w:val="24"/>
        </w:rPr>
      </w:pPr>
    </w:p>
    <w:p w:rsidR="00F56FB4" w:rsidRDefault="00F56FB4" w:rsidP="00F56FB4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Ministero dell’’Istruzione e del Merito</w:t>
      </w:r>
    </w:p>
    <w:p w:rsidR="00F56FB4" w:rsidRDefault="00F56FB4" w:rsidP="00F56FB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lang w:eastAsia="zh-CN"/>
        </w:rPr>
      </w:pPr>
      <w:r>
        <w:rPr>
          <w:rFonts w:ascii="Times New Roman" w:eastAsia="SimSun" w:hAnsi="Times New Roman" w:cs="Times New Roman"/>
          <w:b/>
          <w:i/>
          <w:lang w:eastAsia="zh-CN"/>
        </w:rPr>
        <w:t>ISTITUTO COMPRENSIVO “61 SAURO - ERRICO – PASCOLI”</w:t>
      </w:r>
    </w:p>
    <w:p w:rsidR="00F56FB4" w:rsidRDefault="00F56FB4" w:rsidP="00F56FB4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C. F. 80061080638</w:t>
      </w:r>
    </w:p>
    <w:p w:rsidR="00F56FB4" w:rsidRDefault="00F56FB4" w:rsidP="00F56FB4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Viale delle Galassie, 2 – 80144 Napoli – Tel. Fax 0817374452</w:t>
      </w:r>
    </w:p>
    <w:p w:rsidR="00F56FB4" w:rsidRDefault="00F56FB4" w:rsidP="00F56FB4">
      <w:pPr>
        <w:spacing w:after="0" w:line="240" w:lineRule="auto"/>
        <w:jc w:val="center"/>
      </w:pPr>
      <w:proofErr w:type="spellStart"/>
      <w:r>
        <w:rPr>
          <w:rFonts w:ascii="Times New Roman" w:eastAsia="SimSun" w:hAnsi="Times New Roman" w:cs="Times New Roman"/>
          <w:lang w:eastAsia="zh-CN"/>
        </w:rPr>
        <w:t>Email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: </w:t>
      </w:r>
      <w:hyperlink r:id="rId6" w:history="1">
        <w:r>
          <w:rPr>
            <w:rStyle w:val="Collegamentoipertestuale"/>
            <w:rFonts w:ascii="Times New Roman" w:eastAsia="SimSun" w:hAnsi="Times New Roman" w:cs="Times New Roman"/>
            <w:lang w:eastAsia="zh-CN"/>
          </w:rPr>
          <w:t>naic8b900l@istruzione.it</w:t>
        </w:r>
      </w:hyperlink>
      <w:r>
        <w:rPr>
          <w:rFonts w:ascii="Times New Roman" w:eastAsia="SimSun" w:hAnsi="Times New Roman" w:cs="Times New Roman"/>
          <w:lang w:eastAsia="zh-CN"/>
        </w:rPr>
        <w:t xml:space="preserve">  Sito Web: </w:t>
      </w:r>
      <w:hyperlink r:id="rId7" w:history="1">
        <w:r>
          <w:rPr>
            <w:rStyle w:val="Collegamentoipertestuale"/>
            <w:rFonts w:ascii="Times New Roman" w:eastAsia="SimSun" w:hAnsi="Times New Roman" w:cs="Times New Roman"/>
            <w:lang w:eastAsia="zh-CN"/>
          </w:rPr>
          <w:t>http://www.ic61sauropascoli.edu.it/</w:t>
        </w:r>
      </w:hyperlink>
    </w:p>
    <w:p w:rsidR="00F56FB4" w:rsidRDefault="00F56FB4" w:rsidP="00F56FB4">
      <w:pPr>
        <w:jc w:val="both"/>
        <w:rPr>
          <w:b/>
          <w:bCs/>
          <w:sz w:val="24"/>
          <w:szCs w:val="24"/>
        </w:rPr>
      </w:pPr>
    </w:p>
    <w:p w:rsidR="00F56FB4" w:rsidRDefault="00F56FB4" w:rsidP="00F56FB4">
      <w:pPr>
        <w:jc w:val="both"/>
        <w:rPr>
          <w:b/>
          <w:bCs/>
          <w:sz w:val="24"/>
          <w:szCs w:val="24"/>
        </w:rPr>
      </w:pPr>
    </w:p>
    <w:p w:rsidR="00F56FB4" w:rsidRDefault="00F56FB4" w:rsidP="00F56FB4">
      <w:pPr>
        <w:jc w:val="both"/>
        <w:rPr>
          <w:b/>
          <w:bCs/>
          <w:sz w:val="24"/>
          <w:szCs w:val="24"/>
        </w:rPr>
      </w:pPr>
    </w:p>
    <w:p w:rsidR="00F56FB4" w:rsidRDefault="00F56FB4" w:rsidP="00F56FB4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Il/la sottoscritto/a................................................................, genitore dell’alunno/a............................................................................., frequentante nel corrente A.S. 2023/2024 la classe ......sez..... della Scuola Primaria / Secondaria (cancellare la voce che non interessa), dichiara di essere interessato alla frequenza delle attività del c.d. “Piano Estate” promosso dall’IC “Sauro Errico Pascoli”, secondo le seguenti preferenze: </w:t>
      </w:r>
    </w:p>
    <w:p w:rsidR="00F56FB4" w:rsidRDefault="00F56FB4" w:rsidP="00F56FB4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 prega di indicare le preferenze inserendo i numeri 1 (prima scelta), 2 (seconda scelta), 3 (terza scelta) a fianco dei nomi dei Laboratori)</w:t>
      </w:r>
    </w:p>
    <w:p w:rsidR="00F56FB4" w:rsidRDefault="00F56FB4" w:rsidP="00F56FB4">
      <w:pPr>
        <w:spacing w:line="600" w:lineRule="auto"/>
        <w:jc w:val="both"/>
        <w:rPr>
          <w:b/>
          <w:bCs/>
          <w:sz w:val="24"/>
          <w:szCs w:val="24"/>
        </w:rPr>
      </w:pPr>
    </w:p>
    <w:p w:rsidR="00F56FB4" w:rsidRDefault="00F56FB4" w:rsidP="00F56FB4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Luogo e data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Firma del genitore</w:t>
      </w:r>
    </w:p>
    <w:p w:rsidR="00F56FB4" w:rsidRDefault="00F56FB4" w:rsidP="00F56FB4">
      <w:pPr>
        <w:spacing w:line="480" w:lineRule="auto"/>
        <w:jc w:val="both"/>
        <w:rPr>
          <w:b/>
          <w:bCs/>
          <w:sz w:val="24"/>
          <w:szCs w:val="24"/>
        </w:rPr>
      </w:pPr>
    </w:p>
    <w:p w:rsidR="00F56FB4" w:rsidRDefault="00F56FB4" w:rsidP="00F56F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PROPOSTE ATTIVITA’ ESTIVE GIUGNO/LUGLIO 2024</w:t>
      </w:r>
    </w:p>
    <w:p w:rsidR="00F56FB4" w:rsidRDefault="00F56FB4" w:rsidP="00F56F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(MODULI DA 30 ORE, orientativamente in orario mattutino 9-13)</w:t>
      </w:r>
    </w:p>
    <w:p w:rsidR="00F56FB4" w:rsidRDefault="00F56FB4" w:rsidP="00F56FB4"/>
    <w:p w:rsidR="00F56FB4" w:rsidRDefault="00F56FB4" w:rsidP="00F56FB4">
      <w:r>
        <w:rPr>
          <w:b/>
          <w:bCs/>
          <w:color w:val="FF0000"/>
        </w:rPr>
        <w:t>Laboratorio di Gioco - Musical</w:t>
      </w:r>
      <w:r>
        <w:t xml:space="preserve"> </w:t>
      </w:r>
    </w:p>
    <w:p w:rsidR="00F56FB4" w:rsidRDefault="00F56FB4" w:rsidP="00F56FB4">
      <w:pPr>
        <w:jc w:val="both"/>
      </w:pPr>
      <w:r>
        <w:t>E’ stato pensato per introdurre giovani allievi al mondo del teatro e della musica  utilizzando degli esercizi semplici e divertenti (come 1,2,3 stai la!) che caratterizzano i percorsi pedagogici del gioco - teatro, del gioco - musica,  e del gioco - danza.</w:t>
      </w:r>
    </w:p>
    <w:p w:rsidR="00F56FB4" w:rsidRDefault="00F56FB4" w:rsidP="00F56FB4">
      <w:r>
        <w:t xml:space="preserve">Obiettivi /Finalità </w:t>
      </w:r>
    </w:p>
    <w:p w:rsidR="00F56FB4" w:rsidRDefault="00F56FB4" w:rsidP="00F56FB4">
      <w:pPr>
        <w:spacing w:line="240" w:lineRule="auto"/>
      </w:pPr>
      <w:r>
        <w:t xml:space="preserve">-       sviluppare la capacità di attenzione e concentrazione degli allievi. </w:t>
      </w:r>
    </w:p>
    <w:p w:rsidR="00F56FB4" w:rsidRDefault="00F56FB4" w:rsidP="00F56FB4">
      <w:pPr>
        <w:spacing w:line="240" w:lineRule="auto"/>
      </w:pPr>
      <w:r>
        <w:t>-       sviluppare le capacità di analisi e comprensione  del testo (copione);</w:t>
      </w:r>
    </w:p>
    <w:p w:rsidR="00F56FB4" w:rsidRDefault="00F56FB4" w:rsidP="00F56FB4">
      <w:pPr>
        <w:spacing w:line="240" w:lineRule="auto"/>
      </w:pPr>
      <w:r>
        <w:t xml:space="preserve">-       accrescere lo spirito di gruppo  e il senso di condivisione con gli altri; </w:t>
      </w:r>
    </w:p>
    <w:p w:rsidR="00F56FB4" w:rsidRDefault="00F56FB4" w:rsidP="00F56FB4">
      <w:pPr>
        <w:spacing w:line="240" w:lineRule="auto"/>
      </w:pPr>
      <w:r>
        <w:t>-       acquisire maggior consapevolezza del proprio corpo e della proprio voce</w:t>
      </w:r>
    </w:p>
    <w:p w:rsidR="00F56FB4" w:rsidRDefault="00F56FB4" w:rsidP="00F56FB4">
      <w:pPr>
        <w:spacing w:line="240" w:lineRule="auto"/>
      </w:pPr>
      <w:r>
        <w:t xml:space="preserve">-      acquisire gli elementi basi del linguaggio teatrale. </w:t>
      </w:r>
    </w:p>
    <w:p w:rsidR="00F56FB4" w:rsidRDefault="00F56FB4" w:rsidP="00F56FB4">
      <w:r>
        <w:t>Destinatari</w:t>
      </w:r>
    </w:p>
    <w:p w:rsidR="00F56FB4" w:rsidRDefault="00F56FB4" w:rsidP="00F56FB4">
      <w:r>
        <w:rPr>
          <w:b/>
          <w:bCs/>
        </w:rPr>
        <w:t>Allievi di 6/7/8 anni.</w:t>
      </w:r>
      <w:r>
        <w:t> </w:t>
      </w:r>
    </w:p>
    <w:p w:rsidR="00F56FB4" w:rsidRDefault="00F56FB4" w:rsidP="00F56FB4">
      <w:r>
        <w:t xml:space="preserve">Contenuti /Fasi </w:t>
      </w:r>
    </w:p>
    <w:p w:rsidR="00F56FB4" w:rsidRDefault="00F56FB4" w:rsidP="00F56FB4">
      <w:r>
        <w:t>Il lavoro che proponiamo è sviluppato in tre fasi:</w:t>
      </w:r>
    </w:p>
    <w:p w:rsidR="00F56FB4" w:rsidRDefault="00F56FB4" w:rsidP="00F56FB4">
      <w:r>
        <w:t xml:space="preserve">- Laboratorio di recitazione, canto e danza  (ore dedicate al canto corale, giochi nello spazio e giochi di improvvisazione,  esercizi di gioco-danza e di coordinazione) </w:t>
      </w:r>
    </w:p>
    <w:p w:rsidR="00F56FB4" w:rsidRDefault="00F56FB4" w:rsidP="00F56FB4">
      <w:r>
        <w:t xml:space="preserve">- Allestimento del Musical scelto (lettura copione e memorizzazione del testo, messa in scena e laboratorio di pittura e scenografia) </w:t>
      </w:r>
    </w:p>
    <w:p w:rsidR="00F56FB4" w:rsidRDefault="00F56FB4" w:rsidP="00F56FB4">
      <w:r>
        <w:t>- Restituzione finale  del musical agli insegnanti e ai genitori</w:t>
      </w:r>
    </w:p>
    <w:p w:rsidR="00F56FB4" w:rsidRDefault="00F56FB4" w:rsidP="00F56FB4">
      <w:pPr>
        <w:pBdr>
          <w:bottom w:val="dotted" w:sz="24" w:space="0" w:color="auto"/>
        </w:pBdr>
      </w:pPr>
    </w:p>
    <w:p w:rsidR="00F56FB4" w:rsidRDefault="00F56FB4" w:rsidP="00F56FB4"/>
    <w:p w:rsidR="00F56FB4" w:rsidRDefault="00F56FB4" w:rsidP="00F56FB4">
      <w:pPr>
        <w:rPr>
          <w:b/>
          <w:bCs/>
        </w:rPr>
      </w:pPr>
      <w:r>
        <w:rPr>
          <w:b/>
          <w:bCs/>
          <w:color w:val="FF0000"/>
        </w:rPr>
        <w:t>Laboratorio di Teatro-Musical</w:t>
      </w:r>
    </w:p>
    <w:p w:rsidR="00F56FB4" w:rsidRDefault="00F56FB4" w:rsidP="00F56FB4">
      <w:pPr>
        <w:jc w:val="both"/>
      </w:pPr>
      <w:r>
        <w:t xml:space="preserve">E’ stato pensato per gli allievi più grandi della scuola. Con esercizi di gruppo e di training fisico, porremo attenzione ad aiutare i ragazzi a conoscere meglio il proprio corpo e la propria voce, per acquisire maggior sicurezza e per aiutarli nel relazionarsi agli altri. Questo lavoro sarà completato nelle prove e nella messa in scena di un vero e proprio musical, in cui i ragazzi incontreranno non solo il proprio personaggio, ma anche gli elementi essenziali del “Coro” e dell’ “ensemble”. </w:t>
      </w:r>
    </w:p>
    <w:p w:rsidR="00F56FB4" w:rsidRDefault="00F56FB4" w:rsidP="00F56FB4">
      <w:r>
        <w:lastRenderedPageBreak/>
        <w:t xml:space="preserve">Obiettivi /Finalità </w:t>
      </w:r>
    </w:p>
    <w:p w:rsidR="00F56FB4" w:rsidRDefault="00F56FB4" w:rsidP="00F56FB4">
      <w:pPr>
        <w:spacing w:line="240" w:lineRule="auto"/>
      </w:pPr>
      <w:r>
        <w:t xml:space="preserve">-       sviluppare la capacità di attenzione e concentrazione degli allievi. </w:t>
      </w:r>
    </w:p>
    <w:p w:rsidR="00F56FB4" w:rsidRDefault="00F56FB4" w:rsidP="00F56FB4">
      <w:pPr>
        <w:spacing w:line="240" w:lineRule="auto"/>
      </w:pPr>
      <w:r>
        <w:t>-       sviluppare le capacità di analisi e comprensione  del testo (copione);</w:t>
      </w:r>
    </w:p>
    <w:p w:rsidR="00F56FB4" w:rsidRDefault="00F56FB4" w:rsidP="00F56FB4">
      <w:pPr>
        <w:spacing w:line="240" w:lineRule="auto"/>
      </w:pPr>
      <w:r>
        <w:t xml:space="preserve">-       accrescere lo spirito di gruppo  e il senso di condivisione con gli altri; </w:t>
      </w:r>
    </w:p>
    <w:p w:rsidR="00F56FB4" w:rsidRDefault="00F56FB4" w:rsidP="00F56FB4">
      <w:pPr>
        <w:spacing w:line="240" w:lineRule="auto"/>
      </w:pPr>
      <w:r>
        <w:t>-       acquisire maggior consapevolezza del proprio corpo e della proprio voce</w:t>
      </w:r>
    </w:p>
    <w:p w:rsidR="00F56FB4" w:rsidRDefault="00F56FB4" w:rsidP="00F56FB4">
      <w:pPr>
        <w:spacing w:line="240" w:lineRule="auto"/>
      </w:pPr>
      <w:r>
        <w:t xml:space="preserve">-      acquisire gli elementi basi del linguaggio teatrale. </w:t>
      </w:r>
    </w:p>
    <w:p w:rsidR="00F56FB4" w:rsidRDefault="00F56FB4" w:rsidP="00F56FB4">
      <w:pPr>
        <w:spacing w:line="240" w:lineRule="auto"/>
      </w:pPr>
      <w:r>
        <w:t xml:space="preserve">-       acquisire abilità per relazionare efficacemente, utilizzando registri, linguaggi e strumenti       </w:t>
      </w:r>
      <w:r>
        <w:tab/>
        <w:t>diversi, adeguati ai contesti;</w:t>
      </w:r>
    </w:p>
    <w:p w:rsidR="00F56FB4" w:rsidRDefault="00F56FB4" w:rsidP="00F56FB4">
      <w:r>
        <w:t>Destinatari</w:t>
      </w:r>
    </w:p>
    <w:p w:rsidR="00F56FB4" w:rsidRDefault="00F56FB4" w:rsidP="00F56FB4">
      <w:r>
        <w:rPr>
          <w:b/>
          <w:bCs/>
        </w:rPr>
        <w:t xml:space="preserve">Allievi di 9/10/11 anni. </w:t>
      </w:r>
      <w:r>
        <w:t> </w:t>
      </w:r>
    </w:p>
    <w:p w:rsidR="00F56FB4" w:rsidRDefault="00F56FB4" w:rsidP="00F56FB4">
      <w:r>
        <w:t xml:space="preserve">Contenuti /Fasi </w:t>
      </w:r>
    </w:p>
    <w:p w:rsidR="00F56FB4" w:rsidRDefault="00F56FB4" w:rsidP="00F56FB4">
      <w:r>
        <w:t>Il lavoro che proponiamo è sviluppato in tre fasi:</w:t>
      </w:r>
    </w:p>
    <w:p w:rsidR="00F56FB4" w:rsidRDefault="00F56FB4" w:rsidP="00F56FB4">
      <w:r>
        <w:t xml:space="preserve">-Laboratorio di recitazione, canto e danza  (esercizi per conoscere lo spazio, conoscere se stessi, riconoscere il proprio corpo, conoscere gli altri e il gruppo) </w:t>
      </w:r>
    </w:p>
    <w:p w:rsidR="00F56FB4" w:rsidRDefault="00F56FB4" w:rsidP="00F56FB4">
      <w:r>
        <w:t xml:space="preserve">-Allestimento del Musical scelto (lettura copione e memorizzazione del testo, messa in scena e laboratorio di pittura e scenografia) </w:t>
      </w:r>
    </w:p>
    <w:p w:rsidR="00F56FB4" w:rsidRDefault="00F56FB4" w:rsidP="00F56FB4">
      <w:r>
        <w:t>-Restituzione finale  del musical agli insegnanti e ai genitori</w:t>
      </w:r>
    </w:p>
    <w:p w:rsidR="00F56FB4" w:rsidRDefault="00F56FB4" w:rsidP="00F56FB4">
      <w:pPr>
        <w:pBdr>
          <w:bottom w:val="dotted" w:sz="24" w:space="0" w:color="auto"/>
        </w:pBdr>
      </w:pPr>
    </w:p>
    <w:p w:rsidR="00F56FB4" w:rsidRDefault="00F56FB4" w:rsidP="00F56FB4"/>
    <w:p w:rsidR="00F56FB4" w:rsidRDefault="00F56FB4" w:rsidP="00F56FB4">
      <w:r>
        <w:rPr>
          <w:b/>
          <w:bCs/>
          <w:color w:val="FF0000"/>
        </w:rPr>
        <w:t xml:space="preserve">Tutti fuori ! Passeggiate con la matematica </w:t>
      </w:r>
    </w:p>
    <w:p w:rsidR="00F56FB4" w:rsidRDefault="00F56FB4" w:rsidP="00F56FB4">
      <w:r>
        <w:t xml:space="preserve">Avvicinare gli studenti alla matematica attraverso un approccio </w:t>
      </w:r>
      <w:proofErr w:type="spellStart"/>
      <w:r>
        <w:t>laboratoriale</w:t>
      </w:r>
      <w:proofErr w:type="spellEnd"/>
      <w:r>
        <w:t xml:space="preserve"> e multidisciplinare</w:t>
      </w:r>
    </w:p>
    <w:p w:rsidR="00F56FB4" w:rsidRDefault="00F56FB4" w:rsidP="00F56FB4">
      <w:r>
        <w:t>Migliorare la conoscenza del territorio urbano</w:t>
      </w:r>
    </w:p>
    <w:p w:rsidR="00F56FB4" w:rsidRDefault="00F56FB4" w:rsidP="00F56FB4">
      <w:r>
        <w:t>Vivere la città come una sorprendente aula a cielo aperto</w:t>
      </w:r>
    </w:p>
    <w:p w:rsidR="00F56FB4" w:rsidRDefault="00F56FB4" w:rsidP="00F56FB4">
      <w:r>
        <w:t>Migliorare le competenze di base di matematica</w:t>
      </w:r>
    </w:p>
    <w:p w:rsidR="00F56FB4" w:rsidRDefault="00F56FB4" w:rsidP="00F56FB4">
      <w:r>
        <w:t xml:space="preserve">Si parte dalla costruzione dell’ingrandimento della mappa della città metropolitana di Napoli, Una volta terminata la costruzione della mappa, si stabiliscono con gli studenti tre itinerari da svolgere a Napoli, dove le strade, le piazze, i parchi della città saranno attraversati con sguardo matematico. Ogni passeggiata vedrà gli studenti impegnati in giochi e attività matematiche legate ai luoghi dell’uscita e sarà seguita da un incontro in aula per rielaborare quanto vissuto all’aperto. </w:t>
      </w:r>
    </w:p>
    <w:p w:rsidR="00F56FB4" w:rsidRDefault="00F56FB4" w:rsidP="00F56FB4">
      <w:r>
        <w:lastRenderedPageBreak/>
        <w:t xml:space="preserve">Destinatari: </w:t>
      </w:r>
    </w:p>
    <w:p w:rsidR="00F56FB4" w:rsidRDefault="00F56FB4" w:rsidP="00F56FB4">
      <w:pPr>
        <w:rPr>
          <w:b/>
          <w:bCs/>
          <w:color w:val="FF0000"/>
        </w:rPr>
      </w:pPr>
      <w:r>
        <w:rPr>
          <w:b/>
          <w:bCs/>
        </w:rPr>
        <w:t>Allievi di 11/12 anni</w:t>
      </w:r>
    </w:p>
    <w:p w:rsidR="00F56FB4" w:rsidRDefault="00F56FB4" w:rsidP="00F56FB4">
      <w:r>
        <w:t>Il modulo prevede 3 incontri iniziali in aula da 2 ore, 3 uscite sul territorio da 5 ore, 3 incontri in aula (successivi a ogni uscita) da 3 ore, per un totale complessivo di 30 ore.</w:t>
      </w:r>
    </w:p>
    <w:p w:rsidR="00F56FB4" w:rsidRDefault="00F56FB4" w:rsidP="00F56FB4">
      <w:pPr>
        <w:pBdr>
          <w:bottom w:val="dotted" w:sz="24" w:space="0" w:color="auto"/>
        </w:pBdr>
      </w:pPr>
    </w:p>
    <w:p w:rsidR="00F56FB4" w:rsidRDefault="00F56FB4" w:rsidP="00F56FB4">
      <w:pPr>
        <w:rPr>
          <w:b/>
          <w:bCs/>
          <w:color w:val="FF0000"/>
        </w:rPr>
      </w:pPr>
    </w:p>
    <w:p w:rsidR="00F56FB4" w:rsidRDefault="00F56FB4" w:rsidP="00F56FB4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A.C.T.O.R</w:t>
      </w:r>
      <w:proofErr w:type="spellEnd"/>
      <w:r>
        <w:rPr>
          <w:b/>
          <w:bCs/>
          <w:color w:val="FF0000"/>
        </w:rPr>
        <w:t xml:space="preserve">: ARTE – CREATIVITA’ – TEATRO </w:t>
      </w:r>
      <w:proofErr w:type="spellStart"/>
      <w:r>
        <w:rPr>
          <w:b/>
          <w:bCs/>
          <w:color w:val="FF0000"/>
        </w:rPr>
        <w:t>DI</w:t>
      </w:r>
      <w:proofErr w:type="spellEnd"/>
      <w:r>
        <w:rPr>
          <w:b/>
          <w:bCs/>
          <w:color w:val="FF0000"/>
        </w:rPr>
        <w:t xml:space="preserve"> STRADA – ORIENTAMENTO – RESILIENZA </w:t>
      </w:r>
    </w:p>
    <w:p w:rsidR="00F56FB4" w:rsidRDefault="00F56FB4" w:rsidP="00F56FB4">
      <w:pPr>
        <w:rPr>
          <w:b/>
          <w:bCs/>
          <w:color w:val="FF0000"/>
        </w:rPr>
      </w:pPr>
      <w:r>
        <w:rPr>
          <w:b/>
          <w:bCs/>
          <w:color w:val="FF0000"/>
        </w:rPr>
        <w:t>(</w:t>
      </w:r>
      <w:r>
        <w:rPr>
          <w:b/>
          <w:bCs/>
          <w:color w:val="FF0000"/>
          <w:u w:val="single"/>
        </w:rPr>
        <w:t>2 moduli eventuali da 30 ore l’uno)</w:t>
      </w:r>
    </w:p>
    <w:p w:rsidR="00F56FB4" w:rsidRDefault="00F56FB4" w:rsidP="00F56FB4">
      <w:r>
        <w:t>Le attività proposte permetteranno la possibilità di aprirsi, di conoscersi, di divertirsi e di confrontarsi ma anche di intravedere nelle tecniche apprese la possibilità di un mestiere, praticando arte di strada o proponendosi come animatori di eventi. Il lavoro sarà incentrato sullo sviluppo degli schemi motori di base e posturali e sul potenziamento della creatività.</w:t>
      </w:r>
    </w:p>
    <w:p w:rsidR="00F56FB4" w:rsidRDefault="00F56FB4" w:rsidP="00F56FB4">
      <w:r>
        <w:t>Il percorso incentrato sulle tecniche del “teatro di strada” oltre a favorire lo sviluppo di abilità ludiche, espressive, manuali e cooperative, potenzia i processi cognitivi e di apprendimento che sono legati al vissuto motorio e alla sperimentazione corporea.</w:t>
      </w:r>
      <w:r w:rsidR="00D94892">
        <w:t xml:space="preserve"> </w:t>
      </w:r>
      <w:r>
        <w:t xml:space="preserve">Nel percorso proposto verranno utilizzate tecniche teatrali, giochi espressivi e cooperativi, </w:t>
      </w:r>
      <w:proofErr w:type="spellStart"/>
      <w:r>
        <w:t>giocoleria</w:t>
      </w:r>
      <w:proofErr w:type="spellEnd"/>
      <w:r>
        <w:t xml:space="preserve"> e, se possibile, ci saranno sessioni dedicate alle arti aeree, trapezio e tessuto.</w:t>
      </w:r>
    </w:p>
    <w:p w:rsidR="00F56FB4" w:rsidRDefault="00F56FB4" w:rsidP="00F56FB4">
      <w:r>
        <w:t>Il laboratorio prevede:</w:t>
      </w:r>
    </w:p>
    <w:p w:rsidR="00F56FB4" w:rsidRDefault="00F56FB4" w:rsidP="00F56FB4">
      <w:pPr>
        <w:spacing w:line="240" w:lineRule="auto"/>
      </w:pPr>
      <w:r>
        <w:t>• Giochi espressivi che aumentano la percezione di sé, degli altri e dello spazio circostante</w:t>
      </w:r>
    </w:p>
    <w:p w:rsidR="00F56FB4" w:rsidRDefault="00F56FB4" w:rsidP="00F56FB4">
      <w:pPr>
        <w:spacing w:line="240" w:lineRule="auto"/>
      </w:pPr>
      <w:r>
        <w:t>• Esercizi corporei per sviluppare una coscienza del corpo, del corpo-voce e del corpo-</w:t>
      </w:r>
    </w:p>
    <w:p w:rsidR="00F56FB4" w:rsidRDefault="00F56FB4" w:rsidP="00F56FB4">
      <w:pPr>
        <w:spacing w:line="240" w:lineRule="auto"/>
      </w:pPr>
      <w:r>
        <w:t>emotivo</w:t>
      </w:r>
    </w:p>
    <w:p w:rsidR="00F56FB4" w:rsidRDefault="00F56FB4" w:rsidP="00F56FB4">
      <w:pPr>
        <w:spacing w:line="240" w:lineRule="auto"/>
      </w:pPr>
      <w:r>
        <w:t>• Giochi per esplorare le sfumature delle emozioni</w:t>
      </w:r>
    </w:p>
    <w:p w:rsidR="00F56FB4" w:rsidRDefault="00F56FB4" w:rsidP="00F56FB4">
      <w:pPr>
        <w:spacing w:line="240" w:lineRule="auto"/>
      </w:pPr>
      <w:r>
        <w:t xml:space="preserve">• </w:t>
      </w:r>
      <w:proofErr w:type="spellStart"/>
      <w:r>
        <w:t>Roleplay</w:t>
      </w:r>
      <w:proofErr w:type="spellEnd"/>
      <w:r>
        <w:t xml:space="preserve"> e giochi cooperativi</w:t>
      </w:r>
    </w:p>
    <w:p w:rsidR="00F56FB4" w:rsidRDefault="00F56FB4" w:rsidP="00F56FB4">
      <w:pPr>
        <w:spacing w:line="240" w:lineRule="auto"/>
      </w:pPr>
      <w:r>
        <w:t xml:space="preserve">• Esercizi di </w:t>
      </w:r>
      <w:proofErr w:type="spellStart"/>
      <w:r>
        <w:t>giocoleria</w:t>
      </w:r>
      <w:proofErr w:type="spellEnd"/>
      <w:r>
        <w:t>: palline, cerchi, clave, palloncini lunghi ecc.</w:t>
      </w:r>
    </w:p>
    <w:p w:rsidR="00F56FB4" w:rsidRDefault="00F56FB4" w:rsidP="00F56FB4">
      <w:pPr>
        <w:spacing w:line="240" w:lineRule="auto"/>
      </w:pPr>
      <w:r>
        <w:t>• Esercizi di equilibrismo</w:t>
      </w:r>
    </w:p>
    <w:p w:rsidR="00F56FB4" w:rsidRDefault="00F56FB4" w:rsidP="00F56FB4">
      <w:pPr>
        <w:spacing w:line="240" w:lineRule="auto"/>
      </w:pPr>
      <w:r>
        <w:t>• Esercizi di acrobatica aerea e a terra</w:t>
      </w:r>
    </w:p>
    <w:p w:rsidR="00F56FB4" w:rsidRDefault="00F56FB4" w:rsidP="00F56FB4">
      <w:r>
        <w:t>OBIETTIVI</w:t>
      </w:r>
    </w:p>
    <w:p w:rsidR="00F56FB4" w:rsidRDefault="00F56FB4" w:rsidP="00F56FB4">
      <w:r>
        <w:t>Gli obiettivi del percorso di arti e teatro di strada si articolano su tre assi portanti:</w:t>
      </w:r>
    </w:p>
    <w:p w:rsidR="00F56FB4" w:rsidRDefault="00F56FB4" w:rsidP="00F56FB4">
      <w:r>
        <w:t>CAMPO MOTORIO:</w:t>
      </w:r>
    </w:p>
    <w:p w:rsidR="00F56FB4" w:rsidRDefault="00F56FB4" w:rsidP="00F56FB4">
      <w:r>
        <w:t>• Sviluppare le competenze motorie e consolidare la motricità fine e globale</w:t>
      </w:r>
    </w:p>
    <w:p w:rsidR="00F56FB4" w:rsidRDefault="00F56FB4" w:rsidP="00F56FB4">
      <w:r>
        <w:t>• Acquisire gli schemi motori di base (correre, saltare. strisciare, ecc.)</w:t>
      </w:r>
    </w:p>
    <w:p w:rsidR="00F56FB4" w:rsidRDefault="00F56FB4" w:rsidP="00F56FB4">
      <w:r>
        <w:lastRenderedPageBreak/>
        <w:t xml:space="preserve">• Acquisire gli schemi posturali di base (flettere, slanciare, torcere, piegare, </w:t>
      </w:r>
      <w:proofErr w:type="spellStart"/>
      <w:r>
        <w:t>ruotara</w:t>
      </w:r>
      <w:proofErr w:type="spellEnd"/>
      <w:r>
        <w:t>, ecc.)</w:t>
      </w:r>
    </w:p>
    <w:p w:rsidR="00F56FB4" w:rsidRDefault="00F56FB4" w:rsidP="00F56FB4">
      <w:r>
        <w:t xml:space="preserve">• Sviluppare la coordinazione motoria in relazione ai processi cognitivi (potenziamento </w:t>
      </w:r>
      <w:proofErr w:type="spellStart"/>
      <w:r>
        <w:t>visuo-spaziale</w:t>
      </w:r>
      <w:proofErr w:type="spellEnd"/>
      <w:r>
        <w:t>, lateralizzazione, ambidestrismo, ecc.)</w:t>
      </w:r>
    </w:p>
    <w:p w:rsidR="00F56FB4" w:rsidRDefault="00F56FB4" w:rsidP="00F56FB4">
      <w:r>
        <w:t>• Potenziare dell’equilibrio sia statico sia dinamico</w:t>
      </w:r>
    </w:p>
    <w:p w:rsidR="00F56FB4" w:rsidRDefault="00F56FB4" w:rsidP="00F56FB4">
      <w:r>
        <w:t>CAMPO PSICOLOGICO</w:t>
      </w:r>
    </w:p>
    <w:p w:rsidR="00F56FB4" w:rsidRDefault="00F56FB4" w:rsidP="00F56FB4">
      <w:r>
        <w:t>• Sviluppare l’attenzione e la concentrazione (funzionale a tutti i processi di apprendimento)</w:t>
      </w:r>
    </w:p>
    <w:p w:rsidR="00F56FB4" w:rsidRDefault="00F56FB4" w:rsidP="00F56FB4">
      <w:r>
        <w:t>• Sviluppare la capacità di prevedere i rischi (progettazione di un processo)</w:t>
      </w:r>
    </w:p>
    <w:p w:rsidR="00F56FB4" w:rsidRDefault="00F56FB4" w:rsidP="00F56FB4">
      <w:r>
        <w:t>• Promuovere la conoscenza del sé e delle proprie emozioni</w:t>
      </w:r>
    </w:p>
    <w:p w:rsidR="00F56FB4" w:rsidRDefault="00F56FB4" w:rsidP="00F56FB4">
      <w:r>
        <w:t>• Favorire la costruzione di un’immagine positiva di sé e un aumento dell’autostima</w:t>
      </w:r>
    </w:p>
    <w:p w:rsidR="00F56FB4" w:rsidRDefault="00F56FB4" w:rsidP="00F56FB4">
      <w:r>
        <w:t>• Potenziare l’intelligenza emotiva</w:t>
      </w:r>
    </w:p>
    <w:p w:rsidR="00F56FB4" w:rsidRDefault="00F56FB4" w:rsidP="00F56FB4">
      <w:r>
        <w:t>CAMPO RELAZIONALE</w:t>
      </w:r>
    </w:p>
    <w:p w:rsidR="00F56FB4" w:rsidRDefault="00F56FB4" w:rsidP="00F56FB4">
      <w:r>
        <w:t>• Potenziare la fiducia in se stessi e negli altri, la capacità di comunicare, la capacità di</w:t>
      </w:r>
    </w:p>
    <w:p w:rsidR="00F56FB4" w:rsidRDefault="00F56FB4" w:rsidP="00F56FB4">
      <w:r>
        <w:t>cooperare, la capacità di risolvere i conflitti</w:t>
      </w:r>
    </w:p>
    <w:p w:rsidR="00F56FB4" w:rsidRDefault="00F56FB4" w:rsidP="00F56FB4">
      <w:r>
        <w:t>• Promuovere una modalità cooperativa e collaborativa di fare le cose</w:t>
      </w:r>
    </w:p>
    <w:p w:rsidR="00F56FB4" w:rsidRDefault="00F56FB4" w:rsidP="00F56FB4">
      <w:r>
        <w:t>• Accettare e comprendere le diversità presenti dentro noi stessi, i “difetti” e le stranezze</w:t>
      </w:r>
    </w:p>
    <w:p w:rsidR="00F56FB4" w:rsidRDefault="00F56FB4" w:rsidP="00F56FB4">
      <w:r>
        <w:t>fisiche per riscoprirli in chiave comico-espressiva e trasformarli nei punti di forza della</w:t>
      </w:r>
    </w:p>
    <w:p w:rsidR="00F56FB4" w:rsidRDefault="00F56FB4" w:rsidP="00D94892">
      <w:r>
        <w:t>propria maschera o del proprio clown</w:t>
      </w:r>
    </w:p>
    <w:p w:rsidR="00F56FB4" w:rsidRDefault="00F56FB4" w:rsidP="00F56FB4">
      <w:pPr>
        <w:pBdr>
          <w:bottom w:val="dotted" w:sz="24" w:space="0" w:color="auto"/>
        </w:pBdr>
        <w:rPr>
          <w:b/>
          <w:bCs/>
        </w:rPr>
      </w:pPr>
      <w:r>
        <w:t>Destinatari:</w:t>
      </w:r>
    </w:p>
    <w:p w:rsidR="00F56FB4" w:rsidRDefault="00F56FB4" w:rsidP="00F56FB4">
      <w:pPr>
        <w:pBdr>
          <w:bottom w:val="dotted" w:sz="24" w:space="0" w:color="auto"/>
        </w:pBdr>
      </w:pPr>
      <w:r>
        <w:rPr>
          <w:b/>
          <w:bCs/>
        </w:rPr>
        <w:t xml:space="preserve">Allievi tra i 6 e i 12 anni </w:t>
      </w:r>
    </w:p>
    <w:p w:rsidR="00F56FB4" w:rsidRDefault="00F56FB4" w:rsidP="00F56FB4">
      <w:pPr>
        <w:rPr>
          <w:b/>
          <w:bCs/>
          <w:color w:val="FF0000"/>
        </w:rPr>
      </w:pPr>
    </w:p>
    <w:p w:rsidR="00F56FB4" w:rsidRDefault="00F56FB4" w:rsidP="00F56FB4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Matemagia</w:t>
      </w:r>
      <w:proofErr w:type="spellEnd"/>
      <w:r>
        <w:rPr>
          <w:b/>
          <w:bCs/>
          <w:color w:val="FF0000"/>
        </w:rPr>
        <w:t xml:space="preserve"> e </w:t>
      </w:r>
      <w:proofErr w:type="spellStart"/>
      <w:r>
        <w:rPr>
          <w:b/>
          <w:bCs/>
          <w:color w:val="FF0000"/>
        </w:rPr>
        <w:t>Giocoscienze</w:t>
      </w:r>
      <w:proofErr w:type="spellEnd"/>
      <w:r>
        <w:rPr>
          <w:b/>
          <w:bCs/>
          <w:color w:val="FF0000"/>
        </w:rPr>
        <w:t xml:space="preserve"> </w:t>
      </w:r>
    </w:p>
    <w:p w:rsidR="00F56FB4" w:rsidRDefault="00F56FB4" w:rsidP="00F56FB4">
      <w:pPr>
        <w:rPr>
          <w:b/>
          <w:bCs/>
          <w:color w:val="FF0000"/>
        </w:rPr>
      </w:pPr>
      <w:r>
        <w:rPr>
          <w:b/>
          <w:bCs/>
          <w:color w:val="FF0000"/>
        </w:rPr>
        <w:t>(2 moduli eventuali da 30 ore l’uno)</w:t>
      </w:r>
    </w:p>
    <w:p w:rsidR="00F56FB4" w:rsidRDefault="00F56FB4" w:rsidP="00F56FB4">
      <w:r>
        <w:t>OBIETTIVI</w:t>
      </w:r>
    </w:p>
    <w:p w:rsidR="00F56FB4" w:rsidRDefault="00F56FB4" w:rsidP="00F56FB4">
      <w:r>
        <w:t>- migliorare la concentrazione e l’attenzione;</w:t>
      </w:r>
    </w:p>
    <w:p w:rsidR="00F56FB4" w:rsidRDefault="00F56FB4" w:rsidP="00F56FB4">
      <w:r>
        <w:t>- favorire lo sviluppo del pensiero razionale:</w:t>
      </w:r>
    </w:p>
    <w:p w:rsidR="00F56FB4" w:rsidRDefault="00F56FB4" w:rsidP="00F56FB4">
      <w:r>
        <w:t>-formulare ipotesi, confrontarle, integrarle con le conoscenze e argomentarle per costruire nuovi apprendimenti.</w:t>
      </w:r>
    </w:p>
    <w:p w:rsidR="00F56FB4" w:rsidRDefault="00F56FB4" w:rsidP="00F56FB4">
      <w:pPr>
        <w:jc w:val="both"/>
      </w:pPr>
      <w:r>
        <w:t>CONTENUTI</w:t>
      </w:r>
    </w:p>
    <w:p w:rsidR="00F56FB4" w:rsidRDefault="00F56FB4" w:rsidP="00F56FB4">
      <w:pPr>
        <w:jc w:val="both"/>
      </w:pPr>
      <w:r>
        <w:lastRenderedPageBreak/>
        <w:t>Attraverso le attività di questo progetto, gli alunni avranno modo di elaborare concetti matematici di base attraverso giochi divertenti e stimolanti e attività ludiche e di magia.</w:t>
      </w:r>
      <w:r w:rsidR="00D94892">
        <w:t xml:space="preserve"> </w:t>
      </w:r>
      <w:r>
        <w:t xml:space="preserve">Le attività di matematica e quelle </w:t>
      </w:r>
      <w:proofErr w:type="spellStart"/>
      <w:r>
        <w:t>laboratoriali</w:t>
      </w:r>
      <w:proofErr w:type="spellEnd"/>
      <w:r>
        <w:t xml:space="preserve"> di scienze consentiranno loro di sviluppare idee, confrontandosi con i compagni, ampliando la visione della realtà in cui vivono. Impareranno a porsi domande sulla realtà  e a cercare spiegazioni dei fenomeni naturali che li circonda.</w:t>
      </w:r>
    </w:p>
    <w:p w:rsidR="00F56FB4" w:rsidRDefault="00F56FB4" w:rsidP="00F56FB4">
      <w:pPr>
        <w:jc w:val="both"/>
      </w:pPr>
      <w:r>
        <w:t xml:space="preserve">Destinatari: </w:t>
      </w:r>
    </w:p>
    <w:p w:rsidR="00F56FB4" w:rsidRDefault="00F56FB4" w:rsidP="00F56FB4">
      <w:pPr>
        <w:jc w:val="both"/>
        <w:rPr>
          <w:b/>
          <w:bCs/>
        </w:rPr>
      </w:pPr>
      <w:r>
        <w:rPr>
          <w:b/>
          <w:bCs/>
        </w:rPr>
        <w:t>allievi di 7/8/9 anni</w:t>
      </w:r>
    </w:p>
    <w:p w:rsidR="00F56FB4" w:rsidRDefault="00F56FB4" w:rsidP="00F56FB4">
      <w:pPr>
        <w:pBdr>
          <w:bottom w:val="dotted" w:sz="24" w:space="0" w:color="auto"/>
        </w:pBdr>
        <w:jc w:val="both"/>
        <w:rPr>
          <w:b/>
          <w:bCs/>
        </w:rPr>
      </w:pPr>
    </w:p>
    <w:p w:rsidR="00F56FB4" w:rsidRDefault="00F56FB4" w:rsidP="00F56FB4">
      <w:pPr>
        <w:jc w:val="both"/>
      </w:pPr>
    </w:p>
    <w:p w:rsidR="00F56FB4" w:rsidRDefault="00F56FB4" w:rsidP="00F56FB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I Diritti Umani: difenderli per Educare alla Pace attraverso l’educazione alimentare</w:t>
      </w:r>
    </w:p>
    <w:p w:rsidR="00F56FB4" w:rsidRDefault="00F56FB4" w:rsidP="00F56FB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(1 modulo - da confermare)</w:t>
      </w:r>
    </w:p>
    <w:p w:rsidR="00F56FB4" w:rsidRDefault="00F56FB4" w:rsidP="00F56FB4">
      <w:pPr>
        <w:jc w:val="both"/>
      </w:pPr>
      <w:r>
        <w:t>Con uno stile giocoso, attraverso la messa in scena di giochi di ruolo, letture e visioni di film si intende far prendere coscienza ai giovani studenti della propria dignità di Essere Umano con i propri Diritti senza alcuna distinzione di sesso, razza ,religione , opinione. Evidenziando</w:t>
      </w:r>
      <w:r w:rsidR="00D94892">
        <w:t xml:space="preserve"> </w:t>
      </w:r>
      <w:r>
        <w:t>quanto i rapporti economici basati non sul profitto ma su criteri di equità e sostenibilità,</w:t>
      </w:r>
      <w:r w:rsidR="00D94892">
        <w:t xml:space="preserve"> </w:t>
      </w:r>
      <w:r>
        <w:t>attraverso le tematiche del consumo critico, e quindi della cittadinanza critica, rispettino i</w:t>
      </w:r>
      <w:r w:rsidR="00D94892">
        <w:t xml:space="preserve"> </w:t>
      </w:r>
      <w:r>
        <w:t xml:space="preserve">Diritti di Uguaglianza e Dignità. </w:t>
      </w:r>
      <w:proofErr w:type="spellStart"/>
      <w:r>
        <w:t>Peer-education</w:t>
      </w:r>
      <w:proofErr w:type="spellEnd"/>
      <w:r>
        <w:t>. I ragazzi, divisi in sottogruppi, avranno occasione di scambiarsi reciprocamente saperi ed esperienze riportando ognuno a tutti gli altri i risultati delle proprie esperienze, per il potenziamento delle competenze civiche e sociali, e della competenza Imparare ad imparare.</w:t>
      </w:r>
      <w:r w:rsidR="00D94892">
        <w:t xml:space="preserve"> </w:t>
      </w:r>
      <w:r>
        <w:t xml:space="preserve">Cooperative </w:t>
      </w:r>
      <w:proofErr w:type="spellStart"/>
      <w:r>
        <w:t>learning</w:t>
      </w:r>
      <w:proofErr w:type="spellEnd"/>
      <w:r>
        <w:t>. I ragazzi lavoreranno insieme in piccoli gruppi per raggiungere obiettivi</w:t>
      </w:r>
      <w:r w:rsidR="00D94892">
        <w:t xml:space="preserve"> </w:t>
      </w:r>
      <w:r>
        <w:t>comuni, cercando di migliorare reciprocamente il loro apprendimento, per il potenziamento</w:t>
      </w:r>
      <w:r w:rsidR="00D94892">
        <w:t xml:space="preserve"> </w:t>
      </w:r>
      <w:r>
        <w:t>delle competenze civiche e sociali, e della competenza Imparare ad imparare.</w:t>
      </w:r>
      <w:r w:rsidR="00D94892"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>. I ragazzi confronteranno diverse forme di relazioni</w:t>
      </w:r>
      <w:r w:rsidR="00D94892">
        <w:t xml:space="preserve"> </w:t>
      </w:r>
      <w:r>
        <w:t>economiche e sperimenteranno in prima persona le diverse forme di consumo ad esse</w:t>
      </w:r>
      <w:r w:rsidR="00D94892">
        <w:t xml:space="preserve"> </w:t>
      </w:r>
      <w:r>
        <w:t>collegate per il potenziamento delle competenze civiche e sociali.</w:t>
      </w:r>
    </w:p>
    <w:p w:rsidR="00F56FB4" w:rsidRDefault="00F56FB4" w:rsidP="00F56FB4">
      <w:pPr>
        <w:jc w:val="both"/>
      </w:pPr>
      <w:r>
        <w:t>Destinatari:</w:t>
      </w:r>
    </w:p>
    <w:p w:rsidR="00F56FB4" w:rsidRDefault="00F56FB4" w:rsidP="00F56FB4">
      <w:pPr>
        <w:jc w:val="both"/>
        <w:rPr>
          <w:b/>
          <w:bCs/>
        </w:rPr>
      </w:pPr>
      <w:r>
        <w:rPr>
          <w:b/>
          <w:bCs/>
        </w:rPr>
        <w:t>Allievi di 11/12 anni</w:t>
      </w:r>
    </w:p>
    <w:p w:rsidR="00F56FB4" w:rsidRDefault="00F56FB4" w:rsidP="00F56FB4">
      <w:pPr>
        <w:pBdr>
          <w:bottom w:val="dotted" w:sz="24" w:space="0" w:color="auto"/>
        </w:pBdr>
        <w:jc w:val="both"/>
        <w:rPr>
          <w:b/>
          <w:bCs/>
        </w:rPr>
      </w:pPr>
    </w:p>
    <w:p w:rsidR="00F56FB4" w:rsidRDefault="00F56FB4" w:rsidP="00F56FB4">
      <w:pPr>
        <w:jc w:val="both"/>
        <w:rPr>
          <w:b/>
          <w:bCs/>
        </w:rPr>
      </w:pPr>
    </w:p>
    <w:p w:rsidR="00F56FB4" w:rsidRDefault="00F56FB4" w:rsidP="00F56FB4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drammatizzare: educazione al teatro</w:t>
      </w:r>
    </w:p>
    <w:p w:rsidR="00F56FB4" w:rsidRDefault="00F56FB4" w:rsidP="00F56FB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(1 modulo - da confermare)</w:t>
      </w:r>
    </w:p>
    <w:p w:rsidR="00F56FB4" w:rsidRDefault="00F56FB4" w:rsidP="00F56FB4">
      <w:pPr>
        <w:jc w:val="both"/>
      </w:pPr>
      <w:r>
        <w:t>Descrizione dei contenuti didattici:</w:t>
      </w:r>
    </w:p>
    <w:p w:rsidR="00F56FB4" w:rsidRDefault="00F56FB4" w:rsidP="00F56FB4">
      <w:pPr>
        <w:jc w:val="both"/>
      </w:pPr>
      <w:r>
        <w:t xml:space="preserve">Attraverso un processo </w:t>
      </w:r>
      <w:proofErr w:type="spellStart"/>
      <w:r>
        <w:t>laboratoriale</w:t>
      </w:r>
      <w:proofErr w:type="spellEnd"/>
      <w:r>
        <w:t xml:space="preserve"> basato sul lavoro singolo e di gruppo, mediante l’uso del ruolo e dell’assegnazione del ruolo si entrerà in contatto con la propria emotività e si prenderà coscienza delle proprie modalità comportamentali e relazionali. Le multiformi </w:t>
      </w:r>
      <w:r>
        <w:lastRenderedPageBreak/>
        <w:t>partenze, le diverse emotività e i molteplici conflitti e vissuti personali verranno convogliati in un comune inizio grazie alla condivisione guidata delle singole incertezze, delle esperienze pregresse e attese che saranno punti di forza propulsiva dell’atto creativo. Si lavorerà sulla creatività individuale stimolando i processi immaginativi del singolo in relazione al gruppo attraverso esercizi mirati a rafforzare anche la stima di sé con l’intento di imparare a rispondere in modo creativo a qualsiasi situazione tramite la spontaneità. Ne deriveranno tracce utili al percorso parallelo ed associato di scrittura creativa ed emotiva guidato in maniera da lasciar fluire liberamente pensieri e parole, emozioni e paure. La libertà di espressione del singolo e del gruppo sarà materia viva di analisi di sé e del contesto di riferimento e costituirà il canovaccio dell’intreccio narrativo tra le storie apprese e quelle emerse</w:t>
      </w:r>
    </w:p>
    <w:p w:rsidR="00F56FB4" w:rsidRDefault="00F56FB4" w:rsidP="00F56FB4">
      <w:pPr>
        <w:jc w:val="both"/>
      </w:pPr>
      <w:r>
        <w:t>Destinatari:</w:t>
      </w:r>
    </w:p>
    <w:p w:rsidR="00F56FB4" w:rsidRDefault="00F56FB4" w:rsidP="00F56FB4">
      <w:pPr>
        <w:jc w:val="both"/>
      </w:pPr>
      <w:r>
        <w:rPr>
          <w:b/>
          <w:bCs/>
        </w:rPr>
        <w:t>Allievi di 9/10/11/12 ann</w:t>
      </w:r>
      <w:r>
        <w:t>i</w:t>
      </w:r>
    </w:p>
    <w:p w:rsidR="00D72096" w:rsidRDefault="00D72096"/>
    <w:sectPr w:rsidR="00D720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E7C"/>
    <w:multiLevelType w:val="singleLevel"/>
    <w:tmpl w:val="27A77E7C"/>
    <w:lvl w:ilvl="0">
      <w:start w:val="19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6FB4"/>
    <w:rsid w:val="00D72096"/>
    <w:rsid w:val="00D94892"/>
    <w:rsid w:val="00F5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qFormat/>
    <w:rsid w:val="00F56F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61sauropascol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b9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pascoli</dc:creator>
  <cp:lastModifiedBy>sauro pascoli</cp:lastModifiedBy>
  <cp:revision>2</cp:revision>
  <dcterms:created xsi:type="dcterms:W3CDTF">2024-06-05T21:07:00Z</dcterms:created>
  <dcterms:modified xsi:type="dcterms:W3CDTF">2024-06-05T21:07:00Z</dcterms:modified>
</cp:coreProperties>
</file>